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0F4C" w14:textId="0F9B2468" w:rsidR="0016190D" w:rsidRPr="0016190D" w:rsidRDefault="0016190D" w:rsidP="001619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36"/>
          <w:szCs w:val="36"/>
          <w:lang w:val="en-JM"/>
        </w:rPr>
        <w:t>FACT SHEET: Jamaica Agri-Business Investment Forum 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JM"/>
        </w:rPr>
        <w:t xml:space="preserve"> [JAIF 25]</w:t>
      </w:r>
    </w:p>
    <w:p w14:paraId="5A23BCE3" w14:textId="77777777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Event Overview</w:t>
      </w:r>
    </w:p>
    <w:p w14:paraId="281227FC" w14:textId="77777777" w:rsidR="0016190D" w:rsidRPr="0016190D" w:rsidRDefault="0016190D" w:rsidP="00161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Theme: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</w:t>
      </w:r>
      <w:r w:rsidRPr="001619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JM"/>
        </w:rPr>
        <w:t>Sustainable Agri-Business: Global Reach, Local Impact</w:t>
      </w:r>
    </w:p>
    <w:p w14:paraId="5B94A804" w14:textId="77777777" w:rsidR="0016190D" w:rsidRPr="0016190D" w:rsidRDefault="0016190D" w:rsidP="00161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Dates: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September 17–19, 2025</w:t>
      </w:r>
    </w:p>
    <w:p w14:paraId="70FE8781" w14:textId="77777777" w:rsidR="0016190D" w:rsidRPr="0016190D" w:rsidRDefault="0016190D" w:rsidP="00161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Location: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Montego Bay Convention Centre, St. James, Jamaica</w:t>
      </w:r>
    </w:p>
    <w:p w14:paraId="6FA148D6" w14:textId="77777777" w:rsidR="0016190D" w:rsidRPr="0016190D" w:rsidRDefault="0016190D" w:rsidP="00161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Website: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</w:t>
      </w:r>
      <w:hyperlink r:id="rId7" w:tgtFrame="_new" w:history="1">
        <w:r w:rsidRPr="001619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JM"/>
          </w:rPr>
          <w:t>https://agribizjamaica.com</w:t>
        </w:r>
      </w:hyperlink>
    </w:p>
    <w:p w14:paraId="19742604" w14:textId="27D4236D" w:rsidR="0016190D" w:rsidRPr="0016190D" w:rsidRDefault="0016190D" w:rsidP="00161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Hosted by: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Agro-Investment Corporation (Agro-Invest)</w:t>
      </w:r>
      <w:r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in collaboration with the Ministry of Agriculture, Fisheries and Mining </w:t>
      </w:r>
    </w:p>
    <w:p w14:paraId="17E32D10" w14:textId="7D72D5E9" w:rsidR="0016190D" w:rsidRPr="0016190D" w:rsidRDefault="0016190D" w:rsidP="001619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Funded by: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World Bank through the Jamaica Social Investment Fund (JSIF)</w:t>
      </w:r>
      <w:r w:rsidR="00BE7611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(REDI 11)</w:t>
      </w:r>
    </w:p>
    <w:p w14:paraId="01448ED7" w14:textId="77777777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Target Audience</w:t>
      </w:r>
    </w:p>
    <w:p w14:paraId="3E288148" w14:textId="77777777" w:rsidR="0016190D" w:rsidRPr="0016190D" w:rsidRDefault="0016190D" w:rsidP="00161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Investors (local and international)</w:t>
      </w:r>
    </w:p>
    <w:p w14:paraId="32F48352" w14:textId="77777777" w:rsidR="0016190D" w:rsidRPr="0016190D" w:rsidRDefault="0016190D" w:rsidP="00161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Entrepreneurs and agri-business professionals</w:t>
      </w:r>
    </w:p>
    <w:p w14:paraId="695EAFC3" w14:textId="77777777" w:rsidR="0016190D" w:rsidRPr="0016190D" w:rsidRDefault="0016190D" w:rsidP="00161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Farmers, cooperatives, and private farm owners</w:t>
      </w:r>
    </w:p>
    <w:p w14:paraId="7089B6E9" w14:textId="77777777" w:rsidR="0016190D" w:rsidRPr="0016190D" w:rsidRDefault="0016190D" w:rsidP="00161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Women and youth in agriculture</w:t>
      </w:r>
    </w:p>
    <w:p w14:paraId="6E3AF823" w14:textId="77777777" w:rsidR="0016190D" w:rsidRPr="0016190D" w:rsidRDefault="0016190D" w:rsidP="00161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NGOs and development agencies</w:t>
      </w:r>
    </w:p>
    <w:p w14:paraId="674E3B57" w14:textId="77777777" w:rsidR="0016190D" w:rsidRPr="0016190D" w:rsidRDefault="0016190D" w:rsidP="00161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Policymakers and government stakeholders</w:t>
      </w:r>
    </w:p>
    <w:p w14:paraId="3F4776B6" w14:textId="77777777" w:rsidR="0016190D" w:rsidRPr="0016190D" w:rsidRDefault="0016190D" w:rsidP="001619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Financial institutions and export partners</w:t>
      </w:r>
    </w:p>
    <w:p w14:paraId="66E0A576" w14:textId="77777777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Forum Objectives</w:t>
      </w:r>
    </w:p>
    <w:p w14:paraId="533889F7" w14:textId="77777777" w:rsidR="0016190D" w:rsidRPr="0016190D" w:rsidRDefault="0016190D" w:rsidP="00161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Attract local and foreign direct investment in Jamaica’s agricultural sector</w:t>
      </w:r>
    </w:p>
    <w:p w14:paraId="3B11AA5D" w14:textId="5F6D3B47" w:rsidR="0016190D" w:rsidRPr="0016190D" w:rsidRDefault="0016190D" w:rsidP="00161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Showcase business-ready </w:t>
      </w:r>
      <w:r w:rsidR="00B5189F"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Agri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-projects and land lease opportunities</w:t>
      </w:r>
    </w:p>
    <w:p w14:paraId="2FC17F43" w14:textId="05687635" w:rsidR="0016190D" w:rsidRPr="0016190D" w:rsidRDefault="0016190D" w:rsidP="00161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Highlight climate-resilient, sustainable </w:t>
      </w:r>
      <w:r w:rsidR="00B5189F"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Agri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-initiatives</w:t>
      </w:r>
    </w:p>
    <w:p w14:paraId="2D3C0023" w14:textId="77777777" w:rsidR="0016190D" w:rsidRPr="0016190D" w:rsidRDefault="0016190D" w:rsidP="00161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Promote export expansion and enhanced market access</w:t>
      </w:r>
    </w:p>
    <w:p w14:paraId="71DE0D89" w14:textId="77777777" w:rsidR="0016190D" w:rsidRPr="0016190D" w:rsidRDefault="0016190D" w:rsidP="00161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Create opportunities for innovation, collaboration, and financing</w:t>
      </w:r>
    </w:p>
    <w:p w14:paraId="7AD9DC83" w14:textId="1D8AE26E" w:rsidR="0016190D" w:rsidRPr="0016190D" w:rsidRDefault="0016190D" w:rsidP="001619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Foster dialogue between private sector, government, and development partners</w:t>
      </w:r>
    </w:p>
    <w:p w14:paraId="12ED7884" w14:textId="77777777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Key Pillars – The F.A.C.E. of Food Initiative</w:t>
      </w:r>
    </w:p>
    <w:p w14:paraId="3B351B39" w14:textId="77777777" w:rsidR="0016190D" w:rsidRPr="0016190D" w:rsidRDefault="0016190D" w:rsidP="001619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F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ood Security</w:t>
      </w:r>
    </w:p>
    <w:p w14:paraId="7F62272E" w14:textId="77777777" w:rsidR="0016190D" w:rsidRPr="0016190D" w:rsidRDefault="0016190D" w:rsidP="001619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A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gribusiness Development</w:t>
      </w:r>
    </w:p>
    <w:p w14:paraId="738608DE" w14:textId="77777777" w:rsidR="0016190D" w:rsidRPr="0016190D" w:rsidRDefault="0016190D" w:rsidP="001619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C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limate Change Technologies</w:t>
      </w:r>
    </w:p>
    <w:p w14:paraId="7794CBD2" w14:textId="15EF4BEC" w:rsidR="0016190D" w:rsidRPr="0016190D" w:rsidRDefault="0016190D" w:rsidP="001619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E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xport Expansion</w:t>
      </w:r>
    </w:p>
    <w:p w14:paraId="225C31F3" w14:textId="77777777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Who Should Attend</w:t>
      </w:r>
    </w:p>
    <w:p w14:paraId="45F4F817" w14:textId="77777777" w:rsidR="0016190D" w:rsidRPr="0016190D" w:rsidRDefault="0016190D" w:rsidP="00161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Agri-business investors and investment funds</w:t>
      </w:r>
    </w:p>
    <w:p w14:paraId="61DE68C3" w14:textId="77777777" w:rsidR="0016190D" w:rsidRPr="0016190D" w:rsidRDefault="0016190D" w:rsidP="00161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Agro-processors and input suppliers</w:t>
      </w:r>
    </w:p>
    <w:p w14:paraId="2C65FBF3" w14:textId="77777777" w:rsidR="0016190D" w:rsidRPr="0016190D" w:rsidRDefault="0016190D" w:rsidP="00161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Exporters and logistics partners</w:t>
      </w:r>
    </w:p>
    <w:p w14:paraId="5F7F5D76" w14:textId="77777777" w:rsidR="0016190D" w:rsidRPr="0016190D" w:rsidRDefault="0016190D" w:rsidP="00161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lastRenderedPageBreak/>
        <w:t>Entrepreneurs, MSMEs, and start-ups</w:t>
      </w:r>
    </w:p>
    <w:p w14:paraId="34315CF2" w14:textId="48EE33FF" w:rsidR="0016190D" w:rsidRPr="0016190D" w:rsidRDefault="0016190D" w:rsidP="00161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Women and youth </w:t>
      </w:r>
      <w:r w:rsidR="00B5189F">
        <w:rPr>
          <w:rFonts w:ascii="Times New Roman" w:eastAsia="Times New Roman" w:hAnsi="Times New Roman" w:cs="Times New Roman"/>
          <w:sz w:val="24"/>
          <w:szCs w:val="24"/>
          <w:lang w:val="en-JM"/>
        </w:rPr>
        <w:t>A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gri</w:t>
      </w:r>
      <w:r w:rsidR="00B5189F">
        <w:rPr>
          <w:rFonts w:ascii="Times New Roman" w:eastAsia="Times New Roman" w:hAnsi="Times New Roman" w:cs="Times New Roman"/>
          <w:sz w:val="24"/>
          <w:szCs w:val="24"/>
          <w:lang w:val="en-JM"/>
        </w:rPr>
        <w:t>-entre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preneurs</w:t>
      </w:r>
    </w:p>
    <w:p w14:paraId="64C78B06" w14:textId="77777777" w:rsidR="0016190D" w:rsidRPr="0016190D" w:rsidRDefault="0016190D" w:rsidP="00161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International development agencies</w:t>
      </w:r>
    </w:p>
    <w:p w14:paraId="562D6096" w14:textId="77777777" w:rsidR="0016190D" w:rsidRPr="0016190D" w:rsidRDefault="0016190D" w:rsidP="001619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Government ministries and policy institutions</w:t>
      </w:r>
    </w:p>
    <w:p w14:paraId="7FD607D0" w14:textId="77777777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Highlighted Investment Opportunities</w:t>
      </w:r>
    </w:p>
    <w:p w14:paraId="50F6B989" w14:textId="1A938941" w:rsidR="0016190D" w:rsidRPr="0016190D" w:rsidRDefault="0016190D" w:rsidP="00161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Orchard crop production (breadfruit, ackee, mango</w:t>
      </w:r>
      <w:r>
        <w:rPr>
          <w:rFonts w:ascii="Times New Roman" w:eastAsia="Times New Roman" w:hAnsi="Times New Roman" w:cs="Times New Roman"/>
          <w:sz w:val="24"/>
          <w:szCs w:val="24"/>
          <w:lang w:val="en-JM"/>
        </w:rPr>
        <w:t>, avocado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)</w:t>
      </w:r>
    </w:p>
    <w:p w14:paraId="2438AA18" w14:textId="52D88DFA" w:rsidR="0016190D" w:rsidRPr="0016190D" w:rsidRDefault="0016190D" w:rsidP="00161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Root crop exports (yam, sweet potato</w:t>
      </w:r>
      <w:r>
        <w:rPr>
          <w:rFonts w:ascii="Times New Roman" w:eastAsia="Times New Roman" w:hAnsi="Times New Roman" w:cs="Times New Roman"/>
          <w:sz w:val="24"/>
          <w:szCs w:val="24"/>
          <w:lang w:val="en-JM"/>
        </w:rPr>
        <w:t>, cassava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)</w:t>
      </w:r>
    </w:p>
    <w:p w14:paraId="2CE20EB8" w14:textId="068EA431" w:rsidR="0016190D" w:rsidRPr="0016190D" w:rsidRDefault="0016190D" w:rsidP="00161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Livestock development (</w:t>
      </w:r>
      <w:r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cattle, 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small ruminants, poultry)</w:t>
      </w:r>
    </w:p>
    <w:p w14:paraId="775B84ED" w14:textId="77777777" w:rsidR="0016190D" w:rsidRPr="0016190D" w:rsidRDefault="0016190D" w:rsidP="00161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Fisheries and aquaculture projects</w:t>
      </w:r>
    </w:p>
    <w:p w14:paraId="0D07815F" w14:textId="77777777" w:rsidR="0016190D" w:rsidRPr="0016190D" w:rsidRDefault="0016190D" w:rsidP="00161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Greenhouse and protected agriculture</w:t>
      </w:r>
    </w:p>
    <w:p w14:paraId="73FAC3FE" w14:textId="77777777" w:rsidR="0016190D" w:rsidRPr="0016190D" w:rsidRDefault="0016190D" w:rsidP="00161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Value-added processing and packaging</w:t>
      </w:r>
    </w:p>
    <w:p w14:paraId="3FD7A5CA" w14:textId="69A7A0BD" w:rsidR="0016190D" w:rsidRPr="0016190D" w:rsidRDefault="0016190D" w:rsidP="001619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Cold chain logistics and storage infrastructure</w:t>
      </w:r>
    </w:p>
    <w:p w14:paraId="4F000C06" w14:textId="77777777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Benefits of Attending</w:t>
      </w:r>
    </w:p>
    <w:p w14:paraId="4FDA339F" w14:textId="2BC3F763" w:rsidR="0016190D" w:rsidRPr="0016190D" w:rsidRDefault="0016190D" w:rsidP="00161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Direct access to investment-ready Agri-projects</w:t>
      </w:r>
    </w:p>
    <w:p w14:paraId="00FB34C1" w14:textId="77777777" w:rsidR="0016190D" w:rsidRPr="0016190D" w:rsidRDefault="0016190D" w:rsidP="00161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Structured B2B and investor matchmaking sessions</w:t>
      </w:r>
    </w:p>
    <w:p w14:paraId="4023895C" w14:textId="77777777" w:rsidR="0016190D" w:rsidRPr="0016190D" w:rsidRDefault="0016190D" w:rsidP="00161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Strategic networking with high-level stakeholders</w:t>
      </w:r>
    </w:p>
    <w:p w14:paraId="2E595F92" w14:textId="6380519A" w:rsidR="0016190D" w:rsidRPr="0016190D" w:rsidRDefault="0016190D" w:rsidP="00161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Insight into trends in sustainable Agri-innovation</w:t>
      </w:r>
    </w:p>
    <w:p w14:paraId="35B43E7A" w14:textId="77777777" w:rsidR="0016190D" w:rsidRPr="0016190D" w:rsidRDefault="0016190D" w:rsidP="00161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Opportunity to pitch business ideas to potential funders</w:t>
      </w:r>
    </w:p>
    <w:p w14:paraId="5ECDB160" w14:textId="77777777" w:rsidR="0016190D" w:rsidRPr="0016190D" w:rsidRDefault="0016190D" w:rsidP="0016190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Showcase of government and private sector incentives</w:t>
      </w:r>
    </w:p>
    <w:p w14:paraId="59DFBA9E" w14:textId="3FE24C60" w:rsidR="0016190D" w:rsidRPr="0016190D" w:rsidRDefault="0016190D" w:rsidP="001619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 xml:space="preserve">Key </w:t>
      </w:r>
      <w:r w:rsidRPr="0016190D">
        <w:rPr>
          <w:rFonts w:ascii="Times New Roman" w:eastAsia="Times New Roman" w:hAnsi="Times New Roman" w:cs="Times New Roman"/>
          <w:b/>
          <w:bCs/>
          <w:sz w:val="27"/>
          <w:szCs w:val="27"/>
          <w:lang w:val="en-JM"/>
        </w:rPr>
        <w:t>Sponsors &amp; Strategic Partners</w:t>
      </w:r>
    </w:p>
    <w:p w14:paraId="77071557" w14:textId="09A40F35" w:rsidR="0016190D" w:rsidRPr="0016190D" w:rsidRDefault="0016190D" w:rsidP="00161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 xml:space="preserve">Key </w:t>
      </w: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Sponsors Include:</w:t>
      </w:r>
    </w:p>
    <w:p w14:paraId="2D97725F" w14:textId="77777777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Jamaica Bauxite Mining Limited (JBM)</w:t>
      </w:r>
    </w:p>
    <w:p w14:paraId="65CA918E" w14:textId="243085BE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The Best Dressed Chicken, </w:t>
      </w: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Jamaica Broilers Group</w:t>
      </w:r>
    </w:p>
    <w:p w14:paraId="32D4D6FD" w14:textId="0ED82E61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Coconut Industry Board</w:t>
      </w:r>
    </w:p>
    <w:p w14:paraId="2A488918" w14:textId="77777777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Jamaica Special Economic Zone Authority (JSEZA)</w:t>
      </w:r>
    </w:p>
    <w:p w14:paraId="3BC027C0" w14:textId="77777777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Development Bank of Jamaica (DBJ)</w:t>
      </w:r>
    </w:p>
    <w:p w14:paraId="55C1B5E8" w14:textId="77777777" w:rsidR="0016190D" w:rsidRPr="0016190D" w:rsidRDefault="0016190D" w:rsidP="0016190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b/>
          <w:bCs/>
          <w:sz w:val="24"/>
          <w:szCs w:val="24"/>
          <w:lang w:val="en-JM"/>
        </w:rPr>
        <w:t>Strategic Partners:</w:t>
      </w:r>
    </w:p>
    <w:p w14:paraId="036C783A" w14:textId="76818472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Ministry of Agriculture, Fisheries &amp; Mining</w:t>
      </w:r>
      <w:r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JM"/>
        </w:rPr>
        <w:t>MoAFM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JM"/>
        </w:rPr>
        <w:t>)</w:t>
      </w:r>
    </w:p>
    <w:p w14:paraId="734CEE9B" w14:textId="174EE6BB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Ministry of Industry, Investment &amp; Commerce</w:t>
      </w:r>
      <w:r>
        <w:rPr>
          <w:rFonts w:ascii="Times New Roman" w:eastAsia="Times New Roman" w:hAnsi="Times New Roman" w:cs="Times New Roman"/>
          <w:sz w:val="24"/>
          <w:szCs w:val="24"/>
          <w:lang w:val="en-JM"/>
        </w:rPr>
        <w:t xml:space="preserve"> (MIIC)</w:t>
      </w:r>
    </w:p>
    <w:p w14:paraId="696AB095" w14:textId="77777777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Jamaica Promotions Corporation (JAMPRO)</w:t>
      </w:r>
    </w:p>
    <w:p w14:paraId="0DED44A0" w14:textId="77777777" w:rsidR="0016190D" w:rsidRPr="0016190D" w:rsidRDefault="0016190D" w:rsidP="0016190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JM"/>
        </w:rPr>
      </w:pPr>
      <w:r w:rsidRPr="0016190D">
        <w:rPr>
          <w:rFonts w:ascii="Times New Roman" w:eastAsia="Times New Roman" w:hAnsi="Times New Roman" w:cs="Times New Roman"/>
          <w:sz w:val="24"/>
          <w:szCs w:val="24"/>
          <w:lang w:val="en-JM"/>
        </w:rPr>
        <w:t>Jamaica Social Investment Fund (JSIF)</w:t>
      </w:r>
    </w:p>
    <w:p w14:paraId="0000003C" w14:textId="77777777" w:rsidR="009A569D" w:rsidRDefault="000A3383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sectPr w:rsidR="009A569D" w:rsidSect="0016190D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FFBF" w14:textId="77777777" w:rsidR="0016190D" w:rsidRDefault="0016190D" w:rsidP="0016190D">
      <w:pPr>
        <w:spacing w:line="240" w:lineRule="auto"/>
      </w:pPr>
      <w:r>
        <w:separator/>
      </w:r>
    </w:p>
  </w:endnote>
  <w:endnote w:type="continuationSeparator" w:id="0">
    <w:p w14:paraId="1C493046" w14:textId="77777777" w:rsidR="0016190D" w:rsidRDefault="0016190D" w:rsidP="00161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B3C0" w14:textId="77777777" w:rsidR="0016190D" w:rsidRDefault="0016190D" w:rsidP="0016190D">
      <w:pPr>
        <w:spacing w:line="240" w:lineRule="auto"/>
      </w:pPr>
      <w:r>
        <w:separator/>
      </w:r>
    </w:p>
  </w:footnote>
  <w:footnote w:type="continuationSeparator" w:id="0">
    <w:p w14:paraId="79CFF2DA" w14:textId="77777777" w:rsidR="0016190D" w:rsidRDefault="0016190D" w:rsidP="00161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9C44" w14:textId="77777777" w:rsidR="0016190D" w:rsidRDefault="0016190D" w:rsidP="0016190D">
    <w:pPr>
      <w:pStyle w:val="NormalWeb"/>
      <w:jc w:val="center"/>
    </w:pPr>
    <w:r>
      <w:rPr>
        <w:noProof/>
      </w:rPr>
      <w:drawing>
        <wp:inline distT="0" distB="0" distL="0" distR="0" wp14:anchorId="248CAE27" wp14:editId="265008EC">
          <wp:extent cx="1531619" cy="1225295"/>
          <wp:effectExtent l="0" t="0" r="0" b="0"/>
          <wp:docPr id="1" name="Picture 1" descr="A logo with a glob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globe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115" cy="1239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81C2C" w14:textId="77777777" w:rsidR="0016190D" w:rsidRDefault="0016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1B9"/>
    <w:multiLevelType w:val="multilevel"/>
    <w:tmpl w:val="64C4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596D"/>
    <w:multiLevelType w:val="multilevel"/>
    <w:tmpl w:val="0C6CE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C74E88"/>
    <w:multiLevelType w:val="multilevel"/>
    <w:tmpl w:val="060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D1D25"/>
    <w:multiLevelType w:val="multilevel"/>
    <w:tmpl w:val="70DC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1B89"/>
    <w:multiLevelType w:val="multilevel"/>
    <w:tmpl w:val="0596B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3F5706"/>
    <w:multiLevelType w:val="multilevel"/>
    <w:tmpl w:val="B8BA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75E4A"/>
    <w:multiLevelType w:val="multilevel"/>
    <w:tmpl w:val="1F80D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101C40"/>
    <w:multiLevelType w:val="multilevel"/>
    <w:tmpl w:val="ED568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481682"/>
    <w:multiLevelType w:val="multilevel"/>
    <w:tmpl w:val="647C4E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73F84"/>
    <w:multiLevelType w:val="multilevel"/>
    <w:tmpl w:val="E5F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152A42"/>
    <w:multiLevelType w:val="multilevel"/>
    <w:tmpl w:val="C644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150AD"/>
    <w:multiLevelType w:val="multilevel"/>
    <w:tmpl w:val="849A8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FC2904"/>
    <w:multiLevelType w:val="multilevel"/>
    <w:tmpl w:val="569A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52209B"/>
    <w:multiLevelType w:val="multilevel"/>
    <w:tmpl w:val="38DCB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1C2587"/>
    <w:multiLevelType w:val="multilevel"/>
    <w:tmpl w:val="AA7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110925">
    <w:abstractNumId w:val="13"/>
  </w:num>
  <w:num w:numId="2" w16cid:durableId="155386684">
    <w:abstractNumId w:val="6"/>
  </w:num>
  <w:num w:numId="3" w16cid:durableId="589966659">
    <w:abstractNumId w:val="4"/>
  </w:num>
  <w:num w:numId="4" w16cid:durableId="1834492178">
    <w:abstractNumId w:val="8"/>
  </w:num>
  <w:num w:numId="5" w16cid:durableId="932784762">
    <w:abstractNumId w:val="11"/>
  </w:num>
  <w:num w:numId="6" w16cid:durableId="34698393">
    <w:abstractNumId w:val="7"/>
  </w:num>
  <w:num w:numId="7" w16cid:durableId="662320573">
    <w:abstractNumId w:val="1"/>
  </w:num>
  <w:num w:numId="8" w16cid:durableId="1147748990">
    <w:abstractNumId w:val="5"/>
  </w:num>
  <w:num w:numId="9" w16cid:durableId="1114518228">
    <w:abstractNumId w:val="0"/>
  </w:num>
  <w:num w:numId="10" w16cid:durableId="1497307733">
    <w:abstractNumId w:val="3"/>
  </w:num>
  <w:num w:numId="11" w16cid:durableId="1780024092">
    <w:abstractNumId w:val="12"/>
  </w:num>
  <w:num w:numId="12" w16cid:durableId="451705687">
    <w:abstractNumId w:val="10"/>
  </w:num>
  <w:num w:numId="13" w16cid:durableId="901716071">
    <w:abstractNumId w:val="14"/>
  </w:num>
  <w:num w:numId="14" w16cid:durableId="1773742876">
    <w:abstractNumId w:val="9"/>
  </w:num>
  <w:num w:numId="15" w16cid:durableId="187048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9D"/>
    <w:rsid w:val="000622DF"/>
    <w:rsid w:val="000A3383"/>
    <w:rsid w:val="0016190D"/>
    <w:rsid w:val="0054004D"/>
    <w:rsid w:val="009A569D"/>
    <w:rsid w:val="00B5189F"/>
    <w:rsid w:val="00BE7611"/>
    <w:rsid w:val="00DB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A051"/>
  <w15:docId w15:val="{B97EA4DC-681C-4209-87A2-AD0C09FF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JM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619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0D"/>
  </w:style>
  <w:style w:type="paragraph" w:styleId="Footer">
    <w:name w:val="footer"/>
    <w:basedOn w:val="Normal"/>
    <w:link w:val="FooterChar"/>
    <w:uiPriority w:val="99"/>
    <w:unhideWhenUsed/>
    <w:rsid w:val="001619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0D"/>
  </w:style>
  <w:style w:type="paragraph" w:styleId="NormalWeb">
    <w:name w:val="Normal (Web)"/>
    <w:basedOn w:val="Normal"/>
    <w:uiPriority w:val="99"/>
    <w:semiHidden/>
    <w:unhideWhenUsed/>
    <w:rsid w:val="0016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ribizjama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Alecia Brown-Forbes</dc:creator>
  <cp:lastModifiedBy>Alecia Brown-Forbes</cp:lastModifiedBy>
  <cp:revision>2</cp:revision>
  <dcterms:created xsi:type="dcterms:W3CDTF">2025-05-25T19:16:00Z</dcterms:created>
  <dcterms:modified xsi:type="dcterms:W3CDTF">2025-05-25T19:16:00Z</dcterms:modified>
</cp:coreProperties>
</file>